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AF26AF" w:rsidRPr="00AF26AF" w14:paraId="588A3F0D" w14:textId="77777777" w:rsidTr="00434802">
        <w:tc>
          <w:tcPr>
            <w:tcW w:w="2000" w:type="pct"/>
            <w:gridSpan w:val="2"/>
            <w:hideMark/>
          </w:tcPr>
          <w:p w14:paraId="6F7AE403" w14:textId="77777777" w:rsidR="00AF26AF" w:rsidRPr="00AF26AF" w:rsidRDefault="00AF26AF" w:rsidP="00AF26AF">
            <w:pPr>
              <w:spacing w:before="162" w:after="162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F26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AF26A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AF26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Наказ Міністерства охорони</w:t>
            </w:r>
            <w:r w:rsidRPr="00AF26A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AF26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здоров’я України</w:t>
            </w:r>
            <w:r w:rsidRPr="00AF26A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" w:anchor="n34" w:tgtFrame="_blank" w:history="1">
              <w:r w:rsidRPr="00AF26AF">
                <w:rPr>
                  <w:rFonts w:ascii="Times New Roman" w:eastAsia="Times New Roman" w:hAnsi="Times New Roman"/>
                  <w:b/>
                  <w:bCs/>
                  <w:color w:val="000099"/>
                  <w:sz w:val="24"/>
                  <w:szCs w:val="24"/>
                  <w:u w:val="single"/>
                  <w:lang w:eastAsia="uk-UA"/>
                </w:rPr>
                <w:t>14.02.2012  № 110</w:t>
              </w:r>
            </w:hyperlink>
          </w:p>
        </w:tc>
      </w:tr>
      <w:tr w:rsidR="00AF26AF" w:rsidRPr="00AF26AF" w14:paraId="62E02BA6" w14:textId="77777777" w:rsidTr="00434802">
        <w:tc>
          <w:tcPr>
            <w:tcW w:w="3000" w:type="pct"/>
            <w:hideMark/>
          </w:tcPr>
          <w:p w14:paraId="4AA1A838" w14:textId="77777777" w:rsidR="00AF26AF" w:rsidRPr="00AF26AF" w:rsidRDefault="00AF26AF" w:rsidP="00AF26AF">
            <w:pPr>
              <w:spacing w:before="162" w:after="162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0" w:name="n6"/>
            <w:bookmarkEnd w:id="0"/>
            <w:r w:rsidRPr="00AF26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14:paraId="36BF45A9" w14:textId="77777777" w:rsidR="00AF26AF" w:rsidRPr="00AF26AF" w:rsidRDefault="00AF26AF" w:rsidP="00AF26AF">
            <w:pPr>
              <w:spacing w:before="162" w:after="162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F26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AF26A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AF26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AF26A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AF26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28 квітня 2012 р.</w:t>
            </w:r>
            <w:r w:rsidRPr="00AF26A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AF26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за № 688/21001</w:t>
            </w:r>
          </w:p>
        </w:tc>
      </w:tr>
    </w:tbl>
    <w:p w14:paraId="4CF7758B" w14:textId="77777777" w:rsidR="00AF26AF" w:rsidRPr="00AF26AF" w:rsidRDefault="00AF26AF" w:rsidP="00AF26AF">
      <w:pPr>
        <w:shd w:val="clear" w:color="auto" w:fill="FFFFFF"/>
        <w:spacing w:before="324" w:after="485" w:line="240" w:lineRule="auto"/>
        <w:ind w:left="485" w:right="485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1" w:name="n7"/>
      <w:bookmarkEnd w:id="1"/>
      <w:r w:rsidRPr="00AF26AF">
        <w:rPr>
          <w:rFonts w:ascii="Times New Roman" w:eastAsia="Times New Roman" w:hAnsi="Times New Roman"/>
          <w:b/>
          <w:bCs/>
          <w:color w:val="333333"/>
          <w:sz w:val="32"/>
          <w:lang w:eastAsia="uk-UA"/>
        </w:rPr>
        <w:t>ІНСТРУКЦІЯ</w:t>
      </w:r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br/>
      </w:r>
      <w:r w:rsidRPr="00AF26AF">
        <w:rPr>
          <w:rFonts w:ascii="Times New Roman" w:eastAsia="Times New Roman" w:hAnsi="Times New Roman"/>
          <w:b/>
          <w:bCs/>
          <w:color w:val="333333"/>
          <w:sz w:val="32"/>
          <w:lang w:eastAsia="uk-UA"/>
        </w:rPr>
        <w:t>щодо заповнення </w:t>
      </w:r>
      <w:hyperlink r:id="rId5" w:anchor="n3" w:history="1">
        <w:r w:rsidRPr="00AF26AF">
          <w:rPr>
            <w:rFonts w:ascii="Times New Roman" w:eastAsia="Times New Roman" w:hAnsi="Times New Roman"/>
            <w:b/>
            <w:bCs/>
            <w:color w:val="006600"/>
            <w:sz w:val="32"/>
            <w:u w:val="single"/>
            <w:lang w:eastAsia="uk-UA"/>
          </w:rPr>
          <w:t>форми первинної облікової документації № 039-8/о “Щоденник обліку роботи кабінету (відділення) ультразвукової діагностики”</w:t>
        </w:r>
      </w:hyperlink>
    </w:p>
    <w:p w14:paraId="4C652119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2" w:name="n8"/>
      <w:bookmarkEnd w:id="2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1. Ця Інструкція визначає порядок заповнення форми первинної облікової документації № 039-8/о “Щоденник обліку роботи кабінету (відділення) ультразвукової діагностики” (далі - форма № 039-8/о).</w:t>
      </w:r>
    </w:p>
    <w:p w14:paraId="5EB3A07C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3" w:name="n30"/>
      <w:bookmarkEnd w:id="3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Закладами охорони здоров’я та фізичними особами - підприємцями, які отримали ліцензію на провадження господарської діяльності з медичної практики, якими внесено медичні записи про ультразвукові дослідження до Реєстру медичних записів, записів про направлення та рецептів в електронній системі охорони здоров’я, форма № 039-8/о не ведеться.</w:t>
      </w:r>
    </w:p>
    <w:p w14:paraId="2C209E2C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4" w:name="n31"/>
      <w:bookmarkEnd w:id="4"/>
      <w:r w:rsidRPr="00AF26AF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uk-UA"/>
        </w:rPr>
        <w:t>{Пункт 1 доповнено новим абзацом згідно з Наказом Міністерства охорони здоров'я </w:t>
      </w:r>
      <w:hyperlink r:id="rId6" w:anchor="n39" w:tgtFrame="_blank" w:history="1">
        <w:r w:rsidRPr="00AF26AF">
          <w:rPr>
            <w:rFonts w:ascii="Times New Roman" w:eastAsia="Times New Roman" w:hAnsi="Times New Roman"/>
            <w:i/>
            <w:iCs/>
            <w:color w:val="000099"/>
            <w:sz w:val="24"/>
            <w:szCs w:val="24"/>
            <w:u w:val="single"/>
            <w:lang w:eastAsia="uk-UA"/>
          </w:rPr>
          <w:t>№ 587 від 28.02.2020</w:t>
        </w:r>
      </w:hyperlink>
      <w:r w:rsidRPr="00AF26AF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uk-UA"/>
        </w:rPr>
        <w:t>}</w:t>
      </w:r>
    </w:p>
    <w:p w14:paraId="7A60D1C0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5" w:name="n9"/>
      <w:bookmarkEnd w:id="5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2. Форма № 039-8/о заповнюється лікарями ультразвукової діагностики на підставі </w:t>
      </w:r>
      <w:hyperlink r:id="rId7" w:anchor="n3" w:tgtFrame="_blank" w:history="1">
        <w:r w:rsidRPr="00AF26AF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uk-UA"/>
          </w:rPr>
          <w:t>форми № 048/о “Журнал реєстрації ультразвукових досліджень”</w:t>
        </w:r>
      </w:hyperlink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, затвердженої цим </w:t>
      </w:r>
      <w:hyperlink r:id="rId8" w:anchor="n4" w:tgtFrame="_blank" w:history="1">
        <w:r w:rsidRPr="00AF26AF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uk-UA"/>
          </w:rPr>
          <w:t>наказом</w:t>
        </w:r>
      </w:hyperlink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, кожним фахівцем окремо.</w:t>
      </w:r>
    </w:p>
    <w:p w14:paraId="6F5BB5CC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6" w:name="n10"/>
      <w:bookmarkEnd w:id="6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3. У графі 1 вказуються числа місяця; у графах 2-23 зазначаються дані щодо видів ультразвукових досліджень, які проводяться хворому відповідно до локалізації досліджуваних органів.</w:t>
      </w:r>
    </w:p>
    <w:p w14:paraId="2C5A4779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7" w:name="n11"/>
      <w:bookmarkEnd w:id="7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4. У графі 2 зазначається загальна кількість проведених усіх ультразвукових досліджень, яка дорівнює сумі чисел граф 3, 5-15, 19-23.</w:t>
      </w:r>
    </w:p>
    <w:p w14:paraId="1E74CA3F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8" w:name="n12"/>
      <w:bookmarkEnd w:id="8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5. У графі 3 вказується кількість проведених ультразвукових досліджень новонародженим та дітям раннього віку (0-2 повних років).</w:t>
      </w:r>
    </w:p>
    <w:p w14:paraId="017F8BD6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9" w:name="n13"/>
      <w:bookmarkEnd w:id="9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 xml:space="preserve">6. У графі 4 - з них </w:t>
      </w:r>
      <w:proofErr w:type="spellStart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ехомозку</w:t>
      </w:r>
      <w:proofErr w:type="spellEnd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.</w:t>
      </w:r>
    </w:p>
    <w:p w14:paraId="15244605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10" w:name="n14"/>
      <w:bookmarkEnd w:id="10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7. У графах 5, 6 зазначаються ультразвукові дослідження щитоподібної та молочної залоз.</w:t>
      </w:r>
    </w:p>
    <w:p w14:paraId="2B9EE6EA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11" w:name="n15"/>
      <w:bookmarkEnd w:id="11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8. У графі 7 вказуються УЗД серцево-судинної системи, куди включаються лише дослідження серця.</w:t>
      </w:r>
    </w:p>
    <w:p w14:paraId="0A0D6DB9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12" w:name="n16"/>
      <w:bookmarkEnd w:id="12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 xml:space="preserve">9. У графах 8-11 необхідно вказувати ультразвукові дослідження органів черевної порожнини: оглядове дослідження черевної порожнини, печінки та жовчного міхура, підшлункової залози, селезінки. Оглядові дослідження органів черевної порожнини </w:t>
      </w:r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lastRenderedPageBreak/>
        <w:t>слід враховувати як одне самостійне дослідження та дані щодо їх проведення зазначаються скорочено “ОЧП”, а їх кількість проставляється у графу 8 (при цьому ультразвукові дослідження окремо за органами не розписуються). Дані у графах 9, 10, 11 вказуються у тому випадку, коли ультразвукові дослідження зазначених органів проводяться окремо.</w:t>
      </w:r>
    </w:p>
    <w:p w14:paraId="403711B6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13" w:name="n17"/>
      <w:bookmarkEnd w:id="13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10. У графах 12-14 зазначаються ультразвукові дослідження нирки, передміхурової залози та сечового міхура.</w:t>
      </w:r>
    </w:p>
    <w:p w14:paraId="1BAF377E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14" w:name="n18"/>
      <w:bookmarkEnd w:id="14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11. У графі 15 зазначаються ультразвукові дослідження жіночих статевих органів, у тому числі під час вагітності (графа 16), з них при вагітності до 22 тижнів (графа 17). З графи 17 виділяються виявлені  вроджені вади (графа 18).</w:t>
      </w:r>
    </w:p>
    <w:p w14:paraId="2BF099C4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15" w:name="n19"/>
      <w:bookmarkEnd w:id="15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 xml:space="preserve">12. У графі 20 зазначаються ультразвукові </w:t>
      </w:r>
      <w:proofErr w:type="spellStart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доплерівські</w:t>
      </w:r>
      <w:proofErr w:type="spellEnd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 xml:space="preserve"> дослідження судин як крупних магістральних, так і при дослідженні кровотоку паренхіматозних органів, периферичних судин тощо.</w:t>
      </w:r>
    </w:p>
    <w:p w14:paraId="4847C87F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16" w:name="n20"/>
      <w:bookmarkEnd w:id="16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13. У дітей віком до 17 років включно ультразвукові дослідження  за зазначеною формою необхідно вести окремо з урахуванням досліджень у новонароджених, які можливо отримати при занесенні даних за органами через дріб.</w:t>
      </w:r>
    </w:p>
    <w:p w14:paraId="04E3973E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17" w:name="n21"/>
      <w:bookmarkEnd w:id="17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14. Форма № 039-8/о використовується при складанні </w:t>
      </w:r>
      <w:hyperlink r:id="rId9" w:tgtFrame="_blank" w:history="1">
        <w:r w:rsidRPr="00AF26AF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uk-UA"/>
          </w:rPr>
          <w:t>форми звітності № 20 “Звіт лікувально-профілактичного закладу за 20___ рік”</w:t>
        </w:r>
      </w:hyperlink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 (таблиці 4115 “Ультразвукові дослідження”), затвердженої наказом Міністерства охорони здоров’я України від 10 липня 2007 року № 378, зареєстрованим у Міністерстві юстиції України 03 вересня 2007 року за № 1009/14276.</w:t>
      </w:r>
    </w:p>
    <w:p w14:paraId="2A2DD69A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18" w:name="n22"/>
      <w:bookmarkEnd w:id="18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15. Форма № 039-8/о підписується лікарями з ультразвукової діагностики.</w:t>
      </w:r>
    </w:p>
    <w:p w14:paraId="3B8EAAD0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19" w:name="n23"/>
      <w:bookmarkEnd w:id="19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16. У разі ведення форми № 039-8/о в електронному форматі в неї має бути включена вся інформація, яка міститься на затвердженому паперовому носії.</w:t>
      </w:r>
    </w:p>
    <w:p w14:paraId="6B3BB15F" w14:textId="77777777" w:rsidR="00AF26AF" w:rsidRPr="00AF26AF" w:rsidRDefault="00AF26AF" w:rsidP="00AF26AF">
      <w:pPr>
        <w:shd w:val="clear" w:color="auto" w:fill="FFFFFF"/>
        <w:spacing w:after="162" w:line="240" w:lineRule="auto"/>
        <w:ind w:firstLine="485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bookmarkStart w:id="20" w:name="n24"/>
      <w:bookmarkEnd w:id="20"/>
      <w:r w:rsidRPr="00AF26AF"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>17. Термін зберігання форми № 039-8/о - 1 рік після звітного періоду.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AF26AF" w:rsidRPr="00AF26AF" w14:paraId="06617D14" w14:textId="77777777" w:rsidTr="00AF26AF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10721C" w14:textId="77777777" w:rsidR="00AF26AF" w:rsidRPr="00AF26AF" w:rsidRDefault="00AF26AF" w:rsidP="00AF26AF">
            <w:pPr>
              <w:spacing w:before="324" w:after="162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21" w:name="n25"/>
            <w:bookmarkEnd w:id="21"/>
            <w:r w:rsidRPr="00AF26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AF26A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AF26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лікувально-профілактичної</w:t>
            </w:r>
            <w:r w:rsidRPr="00AF26A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AF26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допомоги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F68BE4" w14:textId="77777777" w:rsidR="00AF26AF" w:rsidRPr="00AF26AF" w:rsidRDefault="00AF26AF" w:rsidP="00AF26AF">
            <w:pPr>
              <w:spacing w:before="324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F26A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AF26A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r w:rsidRPr="00AF26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М.К. </w:t>
            </w:r>
            <w:proofErr w:type="spellStart"/>
            <w:r w:rsidRPr="00AF26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Хобзей</w:t>
            </w:r>
            <w:proofErr w:type="spellEnd"/>
          </w:p>
        </w:tc>
      </w:tr>
    </w:tbl>
    <w:p w14:paraId="6508142C" w14:textId="77777777" w:rsidR="00830EC2" w:rsidRDefault="00830EC2"/>
    <w:sectPr w:rsidR="00830EC2" w:rsidSect="00830E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99"/>
    <w:rsid w:val="000023A3"/>
    <w:rsid w:val="000048CC"/>
    <w:rsid w:val="00005176"/>
    <w:rsid w:val="000051B8"/>
    <w:rsid w:val="00013B48"/>
    <w:rsid w:val="00021DD8"/>
    <w:rsid w:val="000220B9"/>
    <w:rsid w:val="00031C97"/>
    <w:rsid w:val="0003288B"/>
    <w:rsid w:val="000333B6"/>
    <w:rsid w:val="00033DE9"/>
    <w:rsid w:val="000362A3"/>
    <w:rsid w:val="00036E01"/>
    <w:rsid w:val="000374EF"/>
    <w:rsid w:val="00050493"/>
    <w:rsid w:val="00053A29"/>
    <w:rsid w:val="0005459E"/>
    <w:rsid w:val="00055C18"/>
    <w:rsid w:val="00060471"/>
    <w:rsid w:val="00062ACC"/>
    <w:rsid w:val="000633F0"/>
    <w:rsid w:val="000675E3"/>
    <w:rsid w:val="00067DE4"/>
    <w:rsid w:val="00072A78"/>
    <w:rsid w:val="000776D2"/>
    <w:rsid w:val="0008209E"/>
    <w:rsid w:val="00082ED6"/>
    <w:rsid w:val="00090E7C"/>
    <w:rsid w:val="00097B58"/>
    <w:rsid w:val="000B6F41"/>
    <w:rsid w:val="000C0278"/>
    <w:rsid w:val="000C4596"/>
    <w:rsid w:val="000C683B"/>
    <w:rsid w:val="000D17EF"/>
    <w:rsid w:val="000D2972"/>
    <w:rsid w:val="000D41F7"/>
    <w:rsid w:val="000D5C1E"/>
    <w:rsid w:val="000D6085"/>
    <w:rsid w:val="000D6B5B"/>
    <w:rsid w:val="000D720D"/>
    <w:rsid w:val="000E20BE"/>
    <w:rsid w:val="000E24AE"/>
    <w:rsid w:val="000E6EFE"/>
    <w:rsid w:val="000F291B"/>
    <w:rsid w:val="000F354C"/>
    <w:rsid w:val="000F6900"/>
    <w:rsid w:val="00100500"/>
    <w:rsid w:val="0010289A"/>
    <w:rsid w:val="0011086C"/>
    <w:rsid w:val="00112BD9"/>
    <w:rsid w:val="00112DB2"/>
    <w:rsid w:val="00115189"/>
    <w:rsid w:val="00117E6E"/>
    <w:rsid w:val="00120678"/>
    <w:rsid w:val="00121ABE"/>
    <w:rsid w:val="00122E4D"/>
    <w:rsid w:val="001241A0"/>
    <w:rsid w:val="00130740"/>
    <w:rsid w:val="00132384"/>
    <w:rsid w:val="001365D6"/>
    <w:rsid w:val="00142B89"/>
    <w:rsid w:val="00143A9C"/>
    <w:rsid w:val="00150021"/>
    <w:rsid w:val="00150425"/>
    <w:rsid w:val="001572DF"/>
    <w:rsid w:val="00160F5D"/>
    <w:rsid w:val="00161799"/>
    <w:rsid w:val="00161895"/>
    <w:rsid w:val="00161B51"/>
    <w:rsid w:val="00161B7E"/>
    <w:rsid w:val="00172025"/>
    <w:rsid w:val="00174106"/>
    <w:rsid w:val="0017747B"/>
    <w:rsid w:val="00177556"/>
    <w:rsid w:val="00181C98"/>
    <w:rsid w:val="00182A90"/>
    <w:rsid w:val="001935DC"/>
    <w:rsid w:val="00196477"/>
    <w:rsid w:val="001976EA"/>
    <w:rsid w:val="001A7186"/>
    <w:rsid w:val="001B2416"/>
    <w:rsid w:val="001B271C"/>
    <w:rsid w:val="001B3224"/>
    <w:rsid w:val="001C1578"/>
    <w:rsid w:val="001C5EB1"/>
    <w:rsid w:val="001C6C6B"/>
    <w:rsid w:val="001D2587"/>
    <w:rsid w:val="001D4776"/>
    <w:rsid w:val="001D55E5"/>
    <w:rsid w:val="001D5CB0"/>
    <w:rsid w:val="001E11CF"/>
    <w:rsid w:val="001E2F4B"/>
    <w:rsid w:val="001E372C"/>
    <w:rsid w:val="001E4C93"/>
    <w:rsid w:val="001E5C1E"/>
    <w:rsid w:val="00202A58"/>
    <w:rsid w:val="0020479D"/>
    <w:rsid w:val="00210876"/>
    <w:rsid w:val="00212BB0"/>
    <w:rsid w:val="00215D72"/>
    <w:rsid w:val="00216ECC"/>
    <w:rsid w:val="0022084D"/>
    <w:rsid w:val="00224DD0"/>
    <w:rsid w:val="0022534A"/>
    <w:rsid w:val="002263FA"/>
    <w:rsid w:val="00234444"/>
    <w:rsid w:val="00241D5D"/>
    <w:rsid w:val="00244C19"/>
    <w:rsid w:val="002460A0"/>
    <w:rsid w:val="0025025A"/>
    <w:rsid w:val="00253A11"/>
    <w:rsid w:val="0025781A"/>
    <w:rsid w:val="002600D6"/>
    <w:rsid w:val="00262B4B"/>
    <w:rsid w:val="002636C3"/>
    <w:rsid w:val="00266FB5"/>
    <w:rsid w:val="00270B84"/>
    <w:rsid w:val="00272246"/>
    <w:rsid w:val="00280CAF"/>
    <w:rsid w:val="00280F33"/>
    <w:rsid w:val="00281A87"/>
    <w:rsid w:val="00284AF3"/>
    <w:rsid w:val="00284FBD"/>
    <w:rsid w:val="0028708A"/>
    <w:rsid w:val="00294380"/>
    <w:rsid w:val="002946E5"/>
    <w:rsid w:val="00295571"/>
    <w:rsid w:val="002979E0"/>
    <w:rsid w:val="002A181F"/>
    <w:rsid w:val="002A2756"/>
    <w:rsid w:val="002A3851"/>
    <w:rsid w:val="002A6234"/>
    <w:rsid w:val="002A6299"/>
    <w:rsid w:val="002B31E9"/>
    <w:rsid w:val="002B776C"/>
    <w:rsid w:val="002C166E"/>
    <w:rsid w:val="002C4867"/>
    <w:rsid w:val="002D463C"/>
    <w:rsid w:val="002E0524"/>
    <w:rsid w:val="00306196"/>
    <w:rsid w:val="00311B0A"/>
    <w:rsid w:val="003129FD"/>
    <w:rsid w:val="003204EB"/>
    <w:rsid w:val="00320A0A"/>
    <w:rsid w:val="00320F77"/>
    <w:rsid w:val="00330899"/>
    <w:rsid w:val="00332205"/>
    <w:rsid w:val="00333659"/>
    <w:rsid w:val="0034025B"/>
    <w:rsid w:val="0034532F"/>
    <w:rsid w:val="00346D16"/>
    <w:rsid w:val="00347262"/>
    <w:rsid w:val="0034795D"/>
    <w:rsid w:val="003504D1"/>
    <w:rsid w:val="003545C1"/>
    <w:rsid w:val="00354D30"/>
    <w:rsid w:val="00357811"/>
    <w:rsid w:val="003710D5"/>
    <w:rsid w:val="00371813"/>
    <w:rsid w:val="0037279D"/>
    <w:rsid w:val="003743F1"/>
    <w:rsid w:val="003747D0"/>
    <w:rsid w:val="00375ED7"/>
    <w:rsid w:val="00376658"/>
    <w:rsid w:val="00380249"/>
    <w:rsid w:val="003843B0"/>
    <w:rsid w:val="00387FD8"/>
    <w:rsid w:val="003954FE"/>
    <w:rsid w:val="003A6EE3"/>
    <w:rsid w:val="003B1267"/>
    <w:rsid w:val="003B4DDB"/>
    <w:rsid w:val="003C09CC"/>
    <w:rsid w:val="003C5E09"/>
    <w:rsid w:val="003C5F37"/>
    <w:rsid w:val="003C6891"/>
    <w:rsid w:val="003C6EDC"/>
    <w:rsid w:val="003C7338"/>
    <w:rsid w:val="003D1238"/>
    <w:rsid w:val="003D328B"/>
    <w:rsid w:val="003D3398"/>
    <w:rsid w:val="003E0B5C"/>
    <w:rsid w:val="003E289B"/>
    <w:rsid w:val="003E460E"/>
    <w:rsid w:val="003F600C"/>
    <w:rsid w:val="00401B87"/>
    <w:rsid w:val="00412125"/>
    <w:rsid w:val="00424705"/>
    <w:rsid w:val="00424742"/>
    <w:rsid w:val="004340F5"/>
    <w:rsid w:val="00434802"/>
    <w:rsid w:val="004424AC"/>
    <w:rsid w:val="00453990"/>
    <w:rsid w:val="00454BB9"/>
    <w:rsid w:val="00454D40"/>
    <w:rsid w:val="00455CCD"/>
    <w:rsid w:val="0046375C"/>
    <w:rsid w:val="00464A54"/>
    <w:rsid w:val="00464E2A"/>
    <w:rsid w:val="00465786"/>
    <w:rsid w:val="004705B5"/>
    <w:rsid w:val="004720E0"/>
    <w:rsid w:val="00476E1B"/>
    <w:rsid w:val="00482F9F"/>
    <w:rsid w:val="00494201"/>
    <w:rsid w:val="00496DFF"/>
    <w:rsid w:val="004A0321"/>
    <w:rsid w:val="004A0AE1"/>
    <w:rsid w:val="004A6059"/>
    <w:rsid w:val="004B1A5E"/>
    <w:rsid w:val="004B401B"/>
    <w:rsid w:val="004B431B"/>
    <w:rsid w:val="004B792D"/>
    <w:rsid w:val="004C1EAA"/>
    <w:rsid w:val="004C569D"/>
    <w:rsid w:val="004C6CD1"/>
    <w:rsid w:val="004D7E84"/>
    <w:rsid w:val="004E0CDB"/>
    <w:rsid w:val="004E11F6"/>
    <w:rsid w:val="004E2C4E"/>
    <w:rsid w:val="004E66D8"/>
    <w:rsid w:val="004E7D35"/>
    <w:rsid w:val="004F4F6F"/>
    <w:rsid w:val="005011F5"/>
    <w:rsid w:val="00503C1A"/>
    <w:rsid w:val="00504D53"/>
    <w:rsid w:val="00512A80"/>
    <w:rsid w:val="0051418A"/>
    <w:rsid w:val="00515A60"/>
    <w:rsid w:val="00516570"/>
    <w:rsid w:val="00517912"/>
    <w:rsid w:val="0052168B"/>
    <w:rsid w:val="005231F6"/>
    <w:rsid w:val="00523AA2"/>
    <w:rsid w:val="00524929"/>
    <w:rsid w:val="00525B9A"/>
    <w:rsid w:val="00531437"/>
    <w:rsid w:val="005367DB"/>
    <w:rsid w:val="0053792A"/>
    <w:rsid w:val="005406C2"/>
    <w:rsid w:val="005424B4"/>
    <w:rsid w:val="005428CE"/>
    <w:rsid w:val="00542B5D"/>
    <w:rsid w:val="00544975"/>
    <w:rsid w:val="00546A8B"/>
    <w:rsid w:val="0054726D"/>
    <w:rsid w:val="00556526"/>
    <w:rsid w:val="00556693"/>
    <w:rsid w:val="00560C3B"/>
    <w:rsid w:val="005630E6"/>
    <w:rsid w:val="00566DEF"/>
    <w:rsid w:val="005675BA"/>
    <w:rsid w:val="005711A2"/>
    <w:rsid w:val="005734D4"/>
    <w:rsid w:val="00594C88"/>
    <w:rsid w:val="00595BAE"/>
    <w:rsid w:val="005A2FFA"/>
    <w:rsid w:val="005A300C"/>
    <w:rsid w:val="005A50AC"/>
    <w:rsid w:val="005B15AC"/>
    <w:rsid w:val="005B204C"/>
    <w:rsid w:val="005B28AF"/>
    <w:rsid w:val="005B584C"/>
    <w:rsid w:val="005B6A06"/>
    <w:rsid w:val="005C29B9"/>
    <w:rsid w:val="005C3529"/>
    <w:rsid w:val="005C5BA5"/>
    <w:rsid w:val="005D054E"/>
    <w:rsid w:val="005E2CC8"/>
    <w:rsid w:val="005F0790"/>
    <w:rsid w:val="005F13F7"/>
    <w:rsid w:val="005F465E"/>
    <w:rsid w:val="005F610F"/>
    <w:rsid w:val="005F6593"/>
    <w:rsid w:val="006008B9"/>
    <w:rsid w:val="00600DDD"/>
    <w:rsid w:val="006018B5"/>
    <w:rsid w:val="006028BA"/>
    <w:rsid w:val="00604C0E"/>
    <w:rsid w:val="00611FF3"/>
    <w:rsid w:val="00616CAD"/>
    <w:rsid w:val="00617DCA"/>
    <w:rsid w:val="00630D0E"/>
    <w:rsid w:val="006321A4"/>
    <w:rsid w:val="00634AD9"/>
    <w:rsid w:val="00635201"/>
    <w:rsid w:val="006420BD"/>
    <w:rsid w:val="00642926"/>
    <w:rsid w:val="00642D27"/>
    <w:rsid w:val="00643805"/>
    <w:rsid w:val="00644BC7"/>
    <w:rsid w:val="00647378"/>
    <w:rsid w:val="00647CB8"/>
    <w:rsid w:val="00650506"/>
    <w:rsid w:val="00650B7A"/>
    <w:rsid w:val="00650E26"/>
    <w:rsid w:val="00653CEF"/>
    <w:rsid w:val="00657F16"/>
    <w:rsid w:val="00661A46"/>
    <w:rsid w:val="00661FB5"/>
    <w:rsid w:val="00662F10"/>
    <w:rsid w:val="00675A12"/>
    <w:rsid w:val="006772C2"/>
    <w:rsid w:val="00680EB8"/>
    <w:rsid w:val="00685018"/>
    <w:rsid w:val="0069101A"/>
    <w:rsid w:val="00694107"/>
    <w:rsid w:val="006A029D"/>
    <w:rsid w:val="006B2FD7"/>
    <w:rsid w:val="006B3B3F"/>
    <w:rsid w:val="006B7DF9"/>
    <w:rsid w:val="006C4E59"/>
    <w:rsid w:val="006E05A6"/>
    <w:rsid w:val="006E2778"/>
    <w:rsid w:val="006E4190"/>
    <w:rsid w:val="006E4B32"/>
    <w:rsid w:val="006E662A"/>
    <w:rsid w:val="00700654"/>
    <w:rsid w:val="0070119F"/>
    <w:rsid w:val="007062B8"/>
    <w:rsid w:val="007071F8"/>
    <w:rsid w:val="00712988"/>
    <w:rsid w:val="0071335A"/>
    <w:rsid w:val="007259CA"/>
    <w:rsid w:val="007265C5"/>
    <w:rsid w:val="00727347"/>
    <w:rsid w:val="007279BF"/>
    <w:rsid w:val="0073291A"/>
    <w:rsid w:val="00733091"/>
    <w:rsid w:val="00735D16"/>
    <w:rsid w:val="00737592"/>
    <w:rsid w:val="00747269"/>
    <w:rsid w:val="00753B8B"/>
    <w:rsid w:val="00753F83"/>
    <w:rsid w:val="00756EB0"/>
    <w:rsid w:val="00757A32"/>
    <w:rsid w:val="007605AD"/>
    <w:rsid w:val="007612B5"/>
    <w:rsid w:val="00762A2D"/>
    <w:rsid w:val="0076613F"/>
    <w:rsid w:val="00774FB5"/>
    <w:rsid w:val="0077505F"/>
    <w:rsid w:val="0077536A"/>
    <w:rsid w:val="0077752F"/>
    <w:rsid w:val="00780330"/>
    <w:rsid w:val="0078427A"/>
    <w:rsid w:val="007859B9"/>
    <w:rsid w:val="00793D3D"/>
    <w:rsid w:val="00795885"/>
    <w:rsid w:val="007960FE"/>
    <w:rsid w:val="00797E68"/>
    <w:rsid w:val="007A001C"/>
    <w:rsid w:val="007A0790"/>
    <w:rsid w:val="007A1AB4"/>
    <w:rsid w:val="007A35B5"/>
    <w:rsid w:val="007A4D90"/>
    <w:rsid w:val="007B2D6F"/>
    <w:rsid w:val="007B59E4"/>
    <w:rsid w:val="007C1BF0"/>
    <w:rsid w:val="007C688C"/>
    <w:rsid w:val="007D00D6"/>
    <w:rsid w:val="007D3334"/>
    <w:rsid w:val="007E49A6"/>
    <w:rsid w:val="007E5C57"/>
    <w:rsid w:val="007F0191"/>
    <w:rsid w:val="007F3BBC"/>
    <w:rsid w:val="007F6F85"/>
    <w:rsid w:val="0080293D"/>
    <w:rsid w:val="00805F2F"/>
    <w:rsid w:val="00807D12"/>
    <w:rsid w:val="008160D3"/>
    <w:rsid w:val="00824C36"/>
    <w:rsid w:val="00826767"/>
    <w:rsid w:val="00826A01"/>
    <w:rsid w:val="00830EC2"/>
    <w:rsid w:val="008319B6"/>
    <w:rsid w:val="00836D64"/>
    <w:rsid w:val="0084231B"/>
    <w:rsid w:val="00844B11"/>
    <w:rsid w:val="008451CD"/>
    <w:rsid w:val="008452E7"/>
    <w:rsid w:val="00847C5B"/>
    <w:rsid w:val="00850118"/>
    <w:rsid w:val="00851BFC"/>
    <w:rsid w:val="00855AFC"/>
    <w:rsid w:val="00855ED3"/>
    <w:rsid w:val="008562AC"/>
    <w:rsid w:val="00860F23"/>
    <w:rsid w:val="008653AC"/>
    <w:rsid w:val="00875757"/>
    <w:rsid w:val="008843C4"/>
    <w:rsid w:val="0088606D"/>
    <w:rsid w:val="00887E5D"/>
    <w:rsid w:val="00893834"/>
    <w:rsid w:val="00894242"/>
    <w:rsid w:val="00894E26"/>
    <w:rsid w:val="00897ED5"/>
    <w:rsid w:val="008A4E8E"/>
    <w:rsid w:val="008A580A"/>
    <w:rsid w:val="008B1E44"/>
    <w:rsid w:val="008B531F"/>
    <w:rsid w:val="008B7125"/>
    <w:rsid w:val="008C03CD"/>
    <w:rsid w:val="008C176E"/>
    <w:rsid w:val="008C3184"/>
    <w:rsid w:val="008C3990"/>
    <w:rsid w:val="008C6110"/>
    <w:rsid w:val="008C7787"/>
    <w:rsid w:val="008D0943"/>
    <w:rsid w:val="008F1AB8"/>
    <w:rsid w:val="008F33BA"/>
    <w:rsid w:val="008F3A0D"/>
    <w:rsid w:val="00900494"/>
    <w:rsid w:val="00902FD2"/>
    <w:rsid w:val="00906821"/>
    <w:rsid w:val="00910CC7"/>
    <w:rsid w:val="00911686"/>
    <w:rsid w:val="009143B9"/>
    <w:rsid w:val="0091459C"/>
    <w:rsid w:val="00914998"/>
    <w:rsid w:val="009153D3"/>
    <w:rsid w:val="0091578B"/>
    <w:rsid w:val="00921342"/>
    <w:rsid w:val="00922199"/>
    <w:rsid w:val="00924941"/>
    <w:rsid w:val="00934C45"/>
    <w:rsid w:val="00934DFF"/>
    <w:rsid w:val="0093682B"/>
    <w:rsid w:val="00944AA7"/>
    <w:rsid w:val="00945955"/>
    <w:rsid w:val="009475EA"/>
    <w:rsid w:val="009520B9"/>
    <w:rsid w:val="00954929"/>
    <w:rsid w:val="00974299"/>
    <w:rsid w:val="00983AFD"/>
    <w:rsid w:val="009840D5"/>
    <w:rsid w:val="0098468E"/>
    <w:rsid w:val="009940B3"/>
    <w:rsid w:val="009A4050"/>
    <w:rsid w:val="009A41DC"/>
    <w:rsid w:val="009A4752"/>
    <w:rsid w:val="009A5B46"/>
    <w:rsid w:val="009B6DD0"/>
    <w:rsid w:val="009B7941"/>
    <w:rsid w:val="009C21A8"/>
    <w:rsid w:val="009C59B5"/>
    <w:rsid w:val="009D0E29"/>
    <w:rsid w:val="009D2F24"/>
    <w:rsid w:val="009E5690"/>
    <w:rsid w:val="009F188B"/>
    <w:rsid w:val="009F6DEB"/>
    <w:rsid w:val="009F6F2C"/>
    <w:rsid w:val="00A01F12"/>
    <w:rsid w:val="00A13F2D"/>
    <w:rsid w:val="00A1428E"/>
    <w:rsid w:val="00A16852"/>
    <w:rsid w:val="00A16F60"/>
    <w:rsid w:val="00A21C29"/>
    <w:rsid w:val="00A24B6F"/>
    <w:rsid w:val="00A250A8"/>
    <w:rsid w:val="00A2791D"/>
    <w:rsid w:val="00A27B54"/>
    <w:rsid w:val="00A34E17"/>
    <w:rsid w:val="00A35F99"/>
    <w:rsid w:val="00A4367D"/>
    <w:rsid w:val="00A512CE"/>
    <w:rsid w:val="00A535E9"/>
    <w:rsid w:val="00A53A56"/>
    <w:rsid w:val="00A56E07"/>
    <w:rsid w:val="00A57617"/>
    <w:rsid w:val="00A60C11"/>
    <w:rsid w:val="00A63D82"/>
    <w:rsid w:val="00A74EC5"/>
    <w:rsid w:val="00A76D4B"/>
    <w:rsid w:val="00A81122"/>
    <w:rsid w:val="00A82F26"/>
    <w:rsid w:val="00A849AE"/>
    <w:rsid w:val="00A8635F"/>
    <w:rsid w:val="00A87ED9"/>
    <w:rsid w:val="00A9086D"/>
    <w:rsid w:val="00A93633"/>
    <w:rsid w:val="00A9732C"/>
    <w:rsid w:val="00AA017D"/>
    <w:rsid w:val="00AA33F3"/>
    <w:rsid w:val="00AA4C52"/>
    <w:rsid w:val="00AB45A5"/>
    <w:rsid w:val="00AB6377"/>
    <w:rsid w:val="00AB6F03"/>
    <w:rsid w:val="00AB7113"/>
    <w:rsid w:val="00AC25A1"/>
    <w:rsid w:val="00AC5E41"/>
    <w:rsid w:val="00AD1BD2"/>
    <w:rsid w:val="00AD4001"/>
    <w:rsid w:val="00AE105A"/>
    <w:rsid w:val="00AE353D"/>
    <w:rsid w:val="00AE6C6E"/>
    <w:rsid w:val="00AF0218"/>
    <w:rsid w:val="00AF1B3A"/>
    <w:rsid w:val="00AF26AF"/>
    <w:rsid w:val="00AF3FF8"/>
    <w:rsid w:val="00AF4663"/>
    <w:rsid w:val="00AF734E"/>
    <w:rsid w:val="00B003D5"/>
    <w:rsid w:val="00B15E15"/>
    <w:rsid w:val="00B23ABD"/>
    <w:rsid w:val="00B26ECB"/>
    <w:rsid w:val="00B279E4"/>
    <w:rsid w:val="00B303DA"/>
    <w:rsid w:val="00B32C8F"/>
    <w:rsid w:val="00B3376F"/>
    <w:rsid w:val="00B34B08"/>
    <w:rsid w:val="00B36842"/>
    <w:rsid w:val="00B37FCB"/>
    <w:rsid w:val="00B40751"/>
    <w:rsid w:val="00B464C2"/>
    <w:rsid w:val="00B47B39"/>
    <w:rsid w:val="00B53284"/>
    <w:rsid w:val="00B54DD8"/>
    <w:rsid w:val="00B56903"/>
    <w:rsid w:val="00B572D4"/>
    <w:rsid w:val="00B60999"/>
    <w:rsid w:val="00B63386"/>
    <w:rsid w:val="00B67B7F"/>
    <w:rsid w:val="00B74FDC"/>
    <w:rsid w:val="00B75B8F"/>
    <w:rsid w:val="00B7683E"/>
    <w:rsid w:val="00B83C00"/>
    <w:rsid w:val="00B870E5"/>
    <w:rsid w:val="00B8710E"/>
    <w:rsid w:val="00B87120"/>
    <w:rsid w:val="00B87A86"/>
    <w:rsid w:val="00B87CE6"/>
    <w:rsid w:val="00B94C55"/>
    <w:rsid w:val="00BA003B"/>
    <w:rsid w:val="00BA1C01"/>
    <w:rsid w:val="00BA26B5"/>
    <w:rsid w:val="00BA3EB7"/>
    <w:rsid w:val="00BA65B3"/>
    <w:rsid w:val="00BB4A59"/>
    <w:rsid w:val="00BB7119"/>
    <w:rsid w:val="00BC09FE"/>
    <w:rsid w:val="00BC125B"/>
    <w:rsid w:val="00BC1D43"/>
    <w:rsid w:val="00BC2C00"/>
    <w:rsid w:val="00BC535D"/>
    <w:rsid w:val="00BD0075"/>
    <w:rsid w:val="00BD10F5"/>
    <w:rsid w:val="00BD2AE4"/>
    <w:rsid w:val="00BD3CC9"/>
    <w:rsid w:val="00BD4759"/>
    <w:rsid w:val="00BD6208"/>
    <w:rsid w:val="00BE0033"/>
    <w:rsid w:val="00BE055D"/>
    <w:rsid w:val="00BE0B19"/>
    <w:rsid w:val="00BE1552"/>
    <w:rsid w:val="00BE2604"/>
    <w:rsid w:val="00BE4B13"/>
    <w:rsid w:val="00BF03B7"/>
    <w:rsid w:val="00BF0433"/>
    <w:rsid w:val="00BF10C1"/>
    <w:rsid w:val="00BF4F66"/>
    <w:rsid w:val="00BF5548"/>
    <w:rsid w:val="00BF6220"/>
    <w:rsid w:val="00BF77BC"/>
    <w:rsid w:val="00BF7940"/>
    <w:rsid w:val="00C00111"/>
    <w:rsid w:val="00C04D40"/>
    <w:rsid w:val="00C05BED"/>
    <w:rsid w:val="00C10790"/>
    <w:rsid w:val="00C107FE"/>
    <w:rsid w:val="00C10DCD"/>
    <w:rsid w:val="00C10EEB"/>
    <w:rsid w:val="00C12515"/>
    <w:rsid w:val="00C13E45"/>
    <w:rsid w:val="00C142B6"/>
    <w:rsid w:val="00C245EC"/>
    <w:rsid w:val="00C261F1"/>
    <w:rsid w:val="00C279BF"/>
    <w:rsid w:val="00C306DB"/>
    <w:rsid w:val="00C31575"/>
    <w:rsid w:val="00C31FDA"/>
    <w:rsid w:val="00C32F9F"/>
    <w:rsid w:val="00C42878"/>
    <w:rsid w:val="00C4392F"/>
    <w:rsid w:val="00C4593A"/>
    <w:rsid w:val="00C62C83"/>
    <w:rsid w:val="00C64A61"/>
    <w:rsid w:val="00C6558C"/>
    <w:rsid w:val="00C70B1F"/>
    <w:rsid w:val="00C70E2B"/>
    <w:rsid w:val="00C71053"/>
    <w:rsid w:val="00C81F4D"/>
    <w:rsid w:val="00C90833"/>
    <w:rsid w:val="00C9471D"/>
    <w:rsid w:val="00C96BEE"/>
    <w:rsid w:val="00CA5323"/>
    <w:rsid w:val="00CA6182"/>
    <w:rsid w:val="00CA6666"/>
    <w:rsid w:val="00CA7246"/>
    <w:rsid w:val="00CA7EFE"/>
    <w:rsid w:val="00CB0F0E"/>
    <w:rsid w:val="00CB1C8C"/>
    <w:rsid w:val="00CC1451"/>
    <w:rsid w:val="00CC17BA"/>
    <w:rsid w:val="00CC2841"/>
    <w:rsid w:val="00CC2881"/>
    <w:rsid w:val="00CC448F"/>
    <w:rsid w:val="00CC4496"/>
    <w:rsid w:val="00CC47EA"/>
    <w:rsid w:val="00CC7BA6"/>
    <w:rsid w:val="00CD0192"/>
    <w:rsid w:val="00CD0ADF"/>
    <w:rsid w:val="00CD3D69"/>
    <w:rsid w:val="00CD41D3"/>
    <w:rsid w:val="00CD657E"/>
    <w:rsid w:val="00CD7378"/>
    <w:rsid w:val="00CE200C"/>
    <w:rsid w:val="00CE40B4"/>
    <w:rsid w:val="00CE7B36"/>
    <w:rsid w:val="00CF4E5A"/>
    <w:rsid w:val="00D00A45"/>
    <w:rsid w:val="00D00FC8"/>
    <w:rsid w:val="00D03BAC"/>
    <w:rsid w:val="00D1521A"/>
    <w:rsid w:val="00D20076"/>
    <w:rsid w:val="00D237F8"/>
    <w:rsid w:val="00D247A2"/>
    <w:rsid w:val="00D25A54"/>
    <w:rsid w:val="00D271F1"/>
    <w:rsid w:val="00D27BAD"/>
    <w:rsid w:val="00D3447B"/>
    <w:rsid w:val="00D36656"/>
    <w:rsid w:val="00D36737"/>
    <w:rsid w:val="00D36A02"/>
    <w:rsid w:val="00D4095D"/>
    <w:rsid w:val="00D442E8"/>
    <w:rsid w:val="00D45D4B"/>
    <w:rsid w:val="00D473E1"/>
    <w:rsid w:val="00D50BC7"/>
    <w:rsid w:val="00D512D5"/>
    <w:rsid w:val="00D61C69"/>
    <w:rsid w:val="00D707A9"/>
    <w:rsid w:val="00D70EBE"/>
    <w:rsid w:val="00D7585E"/>
    <w:rsid w:val="00D83F64"/>
    <w:rsid w:val="00D845AD"/>
    <w:rsid w:val="00D8549A"/>
    <w:rsid w:val="00D8598A"/>
    <w:rsid w:val="00D90C62"/>
    <w:rsid w:val="00DA0F80"/>
    <w:rsid w:val="00DA61D7"/>
    <w:rsid w:val="00DA7506"/>
    <w:rsid w:val="00DA7CBB"/>
    <w:rsid w:val="00DA7E91"/>
    <w:rsid w:val="00DB03C4"/>
    <w:rsid w:val="00DB4FCB"/>
    <w:rsid w:val="00DB73BB"/>
    <w:rsid w:val="00DC5566"/>
    <w:rsid w:val="00DC69C6"/>
    <w:rsid w:val="00DD04C0"/>
    <w:rsid w:val="00DD40A0"/>
    <w:rsid w:val="00DD4BD0"/>
    <w:rsid w:val="00DD796B"/>
    <w:rsid w:val="00DE0C44"/>
    <w:rsid w:val="00DE138D"/>
    <w:rsid w:val="00DE2849"/>
    <w:rsid w:val="00DE2F54"/>
    <w:rsid w:val="00DE5554"/>
    <w:rsid w:val="00DE6DC4"/>
    <w:rsid w:val="00DE7768"/>
    <w:rsid w:val="00DF0BDF"/>
    <w:rsid w:val="00DF0E16"/>
    <w:rsid w:val="00E04960"/>
    <w:rsid w:val="00E16824"/>
    <w:rsid w:val="00E1775E"/>
    <w:rsid w:val="00E205E9"/>
    <w:rsid w:val="00E2438C"/>
    <w:rsid w:val="00E2656F"/>
    <w:rsid w:val="00E26654"/>
    <w:rsid w:val="00E309A5"/>
    <w:rsid w:val="00E311B5"/>
    <w:rsid w:val="00E322ED"/>
    <w:rsid w:val="00E32416"/>
    <w:rsid w:val="00E32DEE"/>
    <w:rsid w:val="00E339C1"/>
    <w:rsid w:val="00E34870"/>
    <w:rsid w:val="00E34949"/>
    <w:rsid w:val="00E36EAD"/>
    <w:rsid w:val="00E4024E"/>
    <w:rsid w:val="00E42E8A"/>
    <w:rsid w:val="00E4725C"/>
    <w:rsid w:val="00E47499"/>
    <w:rsid w:val="00E50A28"/>
    <w:rsid w:val="00E52694"/>
    <w:rsid w:val="00E5308E"/>
    <w:rsid w:val="00E5450D"/>
    <w:rsid w:val="00E65904"/>
    <w:rsid w:val="00E669F1"/>
    <w:rsid w:val="00E7214E"/>
    <w:rsid w:val="00E73BB7"/>
    <w:rsid w:val="00E74410"/>
    <w:rsid w:val="00E76BA2"/>
    <w:rsid w:val="00E77B28"/>
    <w:rsid w:val="00E77C5A"/>
    <w:rsid w:val="00E806FF"/>
    <w:rsid w:val="00E91ACD"/>
    <w:rsid w:val="00E9201D"/>
    <w:rsid w:val="00E95A8D"/>
    <w:rsid w:val="00E978B0"/>
    <w:rsid w:val="00E97FC3"/>
    <w:rsid w:val="00EA0106"/>
    <w:rsid w:val="00EA08D7"/>
    <w:rsid w:val="00EA1A51"/>
    <w:rsid w:val="00EA2553"/>
    <w:rsid w:val="00EB15D1"/>
    <w:rsid w:val="00EB433C"/>
    <w:rsid w:val="00EB43E3"/>
    <w:rsid w:val="00EB4897"/>
    <w:rsid w:val="00EB6C08"/>
    <w:rsid w:val="00EC62F1"/>
    <w:rsid w:val="00EC7BBE"/>
    <w:rsid w:val="00ED3760"/>
    <w:rsid w:val="00ED5F64"/>
    <w:rsid w:val="00EE07CF"/>
    <w:rsid w:val="00EE35D6"/>
    <w:rsid w:val="00EE78E1"/>
    <w:rsid w:val="00EF0F57"/>
    <w:rsid w:val="00EF4281"/>
    <w:rsid w:val="00EF4414"/>
    <w:rsid w:val="00F02BAC"/>
    <w:rsid w:val="00F04A08"/>
    <w:rsid w:val="00F04E7C"/>
    <w:rsid w:val="00F05371"/>
    <w:rsid w:val="00F138EF"/>
    <w:rsid w:val="00F15C9C"/>
    <w:rsid w:val="00F20907"/>
    <w:rsid w:val="00F23682"/>
    <w:rsid w:val="00F26412"/>
    <w:rsid w:val="00F27521"/>
    <w:rsid w:val="00F315FC"/>
    <w:rsid w:val="00F33E07"/>
    <w:rsid w:val="00F35887"/>
    <w:rsid w:val="00F50CED"/>
    <w:rsid w:val="00F5240F"/>
    <w:rsid w:val="00F545B8"/>
    <w:rsid w:val="00F61D54"/>
    <w:rsid w:val="00F652D2"/>
    <w:rsid w:val="00F749E4"/>
    <w:rsid w:val="00F75155"/>
    <w:rsid w:val="00F75D36"/>
    <w:rsid w:val="00F8307A"/>
    <w:rsid w:val="00F84DEE"/>
    <w:rsid w:val="00F850BE"/>
    <w:rsid w:val="00F8526A"/>
    <w:rsid w:val="00F9075B"/>
    <w:rsid w:val="00F90C05"/>
    <w:rsid w:val="00F90C4A"/>
    <w:rsid w:val="00F91A53"/>
    <w:rsid w:val="00F91EDC"/>
    <w:rsid w:val="00F92336"/>
    <w:rsid w:val="00F92E64"/>
    <w:rsid w:val="00F95274"/>
    <w:rsid w:val="00F9593F"/>
    <w:rsid w:val="00F95C03"/>
    <w:rsid w:val="00F97BD6"/>
    <w:rsid w:val="00FA0253"/>
    <w:rsid w:val="00FA4FA1"/>
    <w:rsid w:val="00FA587D"/>
    <w:rsid w:val="00FA6CB5"/>
    <w:rsid w:val="00FB0952"/>
    <w:rsid w:val="00FB16BA"/>
    <w:rsid w:val="00FB3448"/>
    <w:rsid w:val="00FB4768"/>
    <w:rsid w:val="00FB4782"/>
    <w:rsid w:val="00FC4BEE"/>
    <w:rsid w:val="00FC6005"/>
    <w:rsid w:val="00FD661F"/>
    <w:rsid w:val="00FE33F0"/>
    <w:rsid w:val="00FE7847"/>
    <w:rsid w:val="00FF3CA2"/>
    <w:rsid w:val="00FF4C13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D41A"/>
  <w15:chartTrackingRefBased/>
  <w15:docId w15:val="{787AFB9E-BA13-41F4-9AAF-E533AC62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C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F2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AF26AF"/>
  </w:style>
  <w:style w:type="character" w:styleId="a3">
    <w:name w:val="Hyperlink"/>
    <w:basedOn w:val="a0"/>
    <w:uiPriority w:val="99"/>
    <w:semiHidden/>
    <w:unhideWhenUsed/>
    <w:rsid w:val="00AF26AF"/>
    <w:rPr>
      <w:color w:val="0000FF"/>
      <w:u w:val="single"/>
    </w:rPr>
  </w:style>
  <w:style w:type="paragraph" w:customStyle="1" w:styleId="rvps6">
    <w:name w:val="rvps6"/>
    <w:basedOn w:val="a"/>
    <w:rsid w:val="00AF2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AF26AF"/>
  </w:style>
  <w:style w:type="paragraph" w:customStyle="1" w:styleId="rvps2">
    <w:name w:val="rvps2"/>
    <w:basedOn w:val="a"/>
    <w:rsid w:val="00AF2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AF26AF"/>
  </w:style>
  <w:style w:type="paragraph" w:customStyle="1" w:styleId="rvps4">
    <w:name w:val="rvps4"/>
    <w:basedOn w:val="a"/>
    <w:rsid w:val="00AF2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AF26AF"/>
  </w:style>
  <w:style w:type="paragraph" w:customStyle="1" w:styleId="rvps15">
    <w:name w:val="rvps15"/>
    <w:basedOn w:val="a"/>
    <w:rsid w:val="00AF2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7391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222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66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692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237-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z0688-1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kon.rada.gov.ua/laws/show/z0661-12" TargetMode="External"/><Relationship Id="rId9" Type="http://schemas.openxmlformats.org/officeDocument/2006/relationships/hyperlink" Target="https://zakon.rada.gov.ua/laws/show/z1009-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2724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4270</CharactersWithSpaces>
  <SharedDoc>false</SharedDoc>
  <HLinks>
    <vt:vector size="36" baseType="variant">
      <vt:variant>
        <vt:i4>4194383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https://zakon.rada.gov.ua/laws/show/z1009-07</vt:lpwstr>
      </vt:variant>
      <vt:variant>
        <vt:lpwstr/>
      </vt:variant>
      <vt:variant>
        <vt:i4>7733294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https://zakon.rada.gov.ua/laws/show/z0661-12</vt:lpwstr>
      </vt:variant>
      <vt:variant>
        <vt:lpwstr>n4</vt:lpwstr>
      </vt:variant>
      <vt:variant>
        <vt:i4>8257581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https://zakon.rada.gov.ua/laws/show/z0692-12</vt:lpwstr>
      </vt:variant>
      <vt:variant>
        <vt:lpwstr>n3</vt:lpwstr>
      </vt:variant>
      <vt:variant>
        <vt:i4>7733295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https://zakon.rada.gov.ua/laws/show/z0237-20</vt:lpwstr>
      </vt:variant>
      <vt:variant>
        <vt:lpwstr>n39</vt:lpwstr>
      </vt:variant>
      <vt:variant>
        <vt:i4>8323111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https://zakon.rada.gov.ua/laws/show/z0688-12</vt:lpwstr>
      </vt:variant>
      <vt:variant>
        <vt:lpwstr>n3</vt:lpwstr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https://zakon.rada.gov.ua/laws/show/z0661-12</vt:lpwstr>
      </vt:variant>
      <vt:variant>
        <vt:lpwstr>n34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Татьяна Кривовяз</cp:lastModifiedBy>
  <cp:revision>4</cp:revision>
  <dcterms:created xsi:type="dcterms:W3CDTF">2020-11-03T18:37:00Z</dcterms:created>
  <dcterms:modified xsi:type="dcterms:W3CDTF">2020-11-12T10:28:00Z</dcterms:modified>
</cp:coreProperties>
</file>